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0EC" w:rsidRDefault="004770EC"/>
    <w:p w:rsidR="004770EC" w:rsidRDefault="004770EC">
      <w:pPr>
        <w:rPr>
          <w:rFonts w:hint="cs"/>
          <w:rtl/>
        </w:rPr>
      </w:pPr>
    </w:p>
    <w:p w:rsidR="00134BAB" w:rsidRDefault="00134BAB">
      <w:pPr>
        <w:rPr>
          <w:rFonts w:hint="cs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134BAB" w:rsidRPr="0030685B" w:rsidTr="00D4458B">
        <w:tc>
          <w:tcPr>
            <w:tcW w:w="4606" w:type="dxa"/>
          </w:tcPr>
          <w:p w:rsidR="00134BAB" w:rsidRPr="0030685B" w:rsidRDefault="00134BAB" w:rsidP="00D4458B">
            <w:pPr>
              <w:widowControl w:val="0"/>
              <w:bidi/>
              <w:spacing w:before="100" w:beforeAutospacing="1" w:after="100" w:afterAutospacing="1" w:line="273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bookmarkStart w:id="0" w:name="_GoBack" w:colFirst="0" w:colLast="1"/>
            <w:r w:rsidRPr="00306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الجنس:</w:t>
            </w:r>
          </w:p>
        </w:tc>
        <w:tc>
          <w:tcPr>
            <w:tcW w:w="4606" w:type="dxa"/>
          </w:tcPr>
          <w:p w:rsidR="00134BAB" w:rsidRPr="0030685B" w:rsidRDefault="00134BAB" w:rsidP="00D4458B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أنثى</w:t>
            </w:r>
            <w:proofErr w:type="gramEnd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ـ لينا</w:t>
            </w:r>
          </w:p>
        </w:tc>
      </w:tr>
      <w:tr w:rsidR="00134BAB" w:rsidRPr="0030685B" w:rsidTr="00D4458B">
        <w:tc>
          <w:tcPr>
            <w:tcW w:w="4606" w:type="dxa"/>
          </w:tcPr>
          <w:p w:rsidR="00134BAB" w:rsidRPr="0030685B" w:rsidRDefault="00134BAB" w:rsidP="00D4458B">
            <w:pPr>
              <w:widowControl w:val="0"/>
              <w:bidi/>
              <w:spacing w:before="100" w:beforeAutospacing="1" w:after="100" w:afterAutospacing="1" w:line="273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06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السن:</w:t>
            </w:r>
          </w:p>
        </w:tc>
        <w:tc>
          <w:tcPr>
            <w:tcW w:w="4606" w:type="dxa"/>
          </w:tcPr>
          <w:p w:rsidR="00134BAB" w:rsidRPr="0030685B" w:rsidRDefault="00134BAB" w:rsidP="00D4458B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25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30685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سنة</w:t>
            </w:r>
          </w:p>
        </w:tc>
      </w:tr>
      <w:tr w:rsidR="00134BAB" w:rsidRPr="0030685B" w:rsidTr="00D4458B">
        <w:tc>
          <w:tcPr>
            <w:tcW w:w="4606" w:type="dxa"/>
          </w:tcPr>
          <w:p w:rsidR="00134BAB" w:rsidRPr="0030685B" w:rsidRDefault="00134BAB" w:rsidP="00D4458B">
            <w:pPr>
              <w:widowControl w:val="0"/>
              <w:bidi/>
              <w:spacing w:before="100" w:beforeAutospacing="1" w:after="100" w:afterAutospacing="1" w:line="273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06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المجال:</w:t>
            </w:r>
          </w:p>
        </w:tc>
        <w:tc>
          <w:tcPr>
            <w:tcW w:w="4606" w:type="dxa"/>
          </w:tcPr>
          <w:p w:rsidR="00134BAB" w:rsidRPr="0030685B" w:rsidRDefault="00134BAB" w:rsidP="00D4458B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685B">
              <w:rPr>
                <w:rFonts w:asciiTheme="majorBidi" w:hAnsiTheme="majorBidi" w:cstheme="majorBidi"/>
                <w:sz w:val="24"/>
                <w:szCs w:val="24"/>
                <w:rtl/>
              </w:rPr>
              <w:t>حضري ـ أكادير</w:t>
            </w:r>
          </w:p>
        </w:tc>
      </w:tr>
      <w:tr w:rsidR="00134BAB" w:rsidRPr="0030685B" w:rsidTr="00D4458B">
        <w:tc>
          <w:tcPr>
            <w:tcW w:w="4606" w:type="dxa"/>
          </w:tcPr>
          <w:p w:rsidR="00134BAB" w:rsidRPr="0030685B" w:rsidRDefault="00134BAB" w:rsidP="00D4458B">
            <w:pPr>
              <w:widowControl w:val="0"/>
              <w:bidi/>
              <w:spacing w:before="100" w:beforeAutospacing="1" w:after="100" w:afterAutospacing="1" w:line="273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 w:rsidRPr="00306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المستوى</w:t>
            </w:r>
            <w:proofErr w:type="gramEnd"/>
            <w:r w:rsidRPr="00306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 xml:space="preserve"> الدراسي:</w:t>
            </w:r>
          </w:p>
        </w:tc>
        <w:tc>
          <w:tcPr>
            <w:tcW w:w="4606" w:type="dxa"/>
          </w:tcPr>
          <w:p w:rsidR="00134BAB" w:rsidRPr="0030685B" w:rsidRDefault="00134BAB" w:rsidP="00D4458B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gramStart"/>
            <w:r w:rsidRPr="0030685B">
              <w:rPr>
                <w:rFonts w:asciiTheme="majorBidi" w:hAnsiTheme="majorBidi" w:cstheme="majorBidi"/>
                <w:sz w:val="24"/>
                <w:szCs w:val="24"/>
                <w:rtl/>
              </w:rPr>
              <w:t>تعليم</w:t>
            </w:r>
            <w:proofErr w:type="gramEnd"/>
            <w:r w:rsidRPr="0030685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عالي</w:t>
            </w:r>
          </w:p>
        </w:tc>
      </w:tr>
      <w:tr w:rsidR="00134BAB" w:rsidRPr="0030685B" w:rsidTr="00D4458B">
        <w:trPr>
          <w:trHeight w:val="70"/>
        </w:trPr>
        <w:tc>
          <w:tcPr>
            <w:tcW w:w="4606" w:type="dxa"/>
          </w:tcPr>
          <w:p w:rsidR="00134BAB" w:rsidRPr="0030685B" w:rsidRDefault="00134BAB" w:rsidP="00D4458B">
            <w:pPr>
              <w:widowControl w:val="0"/>
              <w:bidi/>
              <w:spacing w:before="100" w:beforeAutospacing="1" w:after="100" w:afterAutospacing="1" w:line="273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06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المهنة:</w:t>
            </w:r>
          </w:p>
        </w:tc>
        <w:tc>
          <w:tcPr>
            <w:tcW w:w="4606" w:type="dxa"/>
          </w:tcPr>
          <w:p w:rsidR="00134BAB" w:rsidRPr="0030685B" w:rsidRDefault="00AB63CA" w:rsidP="00D4458B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طالبة</w:t>
            </w:r>
          </w:p>
        </w:tc>
      </w:tr>
      <w:tr w:rsidR="00134BAB" w:rsidRPr="0030685B" w:rsidTr="00D4458B">
        <w:tc>
          <w:tcPr>
            <w:tcW w:w="4606" w:type="dxa"/>
          </w:tcPr>
          <w:p w:rsidR="00134BAB" w:rsidRPr="0030685B" w:rsidRDefault="00134BAB" w:rsidP="00D4458B">
            <w:pPr>
              <w:widowControl w:val="0"/>
              <w:bidi/>
              <w:spacing w:before="100" w:beforeAutospacing="1" w:after="100" w:afterAutospacing="1" w:line="273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 w:rsidRPr="00306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مكان</w:t>
            </w:r>
            <w:proofErr w:type="gramEnd"/>
            <w:r w:rsidRPr="00306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 xml:space="preserve"> إجراء المقابلة:</w:t>
            </w:r>
          </w:p>
        </w:tc>
        <w:tc>
          <w:tcPr>
            <w:tcW w:w="4606" w:type="dxa"/>
          </w:tcPr>
          <w:p w:rsidR="00134BAB" w:rsidRPr="0030685B" w:rsidRDefault="00134BAB" w:rsidP="00D4458B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منزل</w:t>
            </w:r>
            <w:proofErr w:type="gramEnd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المستجوب</w:t>
            </w:r>
            <w:r w:rsidR="00AB63CA"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</w:p>
        </w:tc>
      </w:tr>
      <w:bookmarkEnd w:id="0"/>
    </w:tbl>
    <w:p w:rsidR="004770EC" w:rsidRDefault="004770EC"/>
    <w:p w:rsidR="004770EC" w:rsidRDefault="004770EC"/>
    <w:tbl>
      <w:tblPr>
        <w:tblStyle w:val="a0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4770EC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70EC" w:rsidRPr="00134BAB" w:rsidRDefault="00AB63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134BAB">
              <w:rPr>
                <w:bCs/>
                <w:sz w:val="28"/>
                <w:szCs w:val="28"/>
                <w:rtl/>
              </w:rPr>
              <w:t>الرفض</w:t>
            </w:r>
            <w:proofErr w:type="gramEnd"/>
            <w:r w:rsidRPr="00134BAB">
              <w:rPr>
                <w:bCs/>
                <w:sz w:val="28"/>
                <w:szCs w:val="28"/>
                <w:rtl/>
              </w:rPr>
              <w:t xml:space="preserve"> و الخوف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70EC" w:rsidRPr="00134BAB" w:rsidRDefault="00AB63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134BAB">
              <w:rPr>
                <w:bCs/>
                <w:sz w:val="28"/>
                <w:szCs w:val="28"/>
                <w:rtl/>
              </w:rPr>
              <w:t>التعاطف</w:t>
            </w:r>
            <w:proofErr w:type="gramEnd"/>
            <w:r w:rsidRPr="00134BAB">
              <w:rPr>
                <w:bCs/>
                <w:sz w:val="28"/>
                <w:szCs w:val="28"/>
                <w:rtl/>
              </w:rPr>
              <w:t xml:space="preserve"> التام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70EC" w:rsidRPr="00134BAB" w:rsidRDefault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rFonts w:hint="cs"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bCs/>
                <w:sz w:val="28"/>
                <w:szCs w:val="28"/>
                <w:rtl/>
              </w:rPr>
              <w:t>التقبل</w:t>
            </w:r>
            <w:proofErr w:type="gramEnd"/>
            <w:r>
              <w:rPr>
                <w:rFonts w:hint="cs"/>
                <w:bCs/>
                <w:sz w:val="28"/>
                <w:szCs w:val="28"/>
                <w:rtl/>
              </w:rPr>
              <w:t xml:space="preserve"> المشروط</w:t>
            </w:r>
          </w:p>
        </w:tc>
      </w:tr>
      <w:tr w:rsidR="004770EC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70EC" w:rsidRPr="00134BAB" w:rsidRDefault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سمعت سيدة قالت: "هاد </w:t>
            </w:r>
            <w:proofErr w:type="spellStart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العزاوا</w:t>
            </w:r>
            <w:proofErr w:type="spellEnd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تا هوما جاو </w:t>
            </w:r>
            <w:proofErr w:type="spellStart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يزاحمونا</w:t>
            </w:r>
            <w:proofErr w:type="spellEnd"/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70EC" w:rsidRPr="00134BAB" w:rsidRDefault="004770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70EC" w:rsidRPr="00134BAB" w:rsidRDefault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الوجود ديالهم </w:t>
            </w:r>
            <w:proofErr w:type="spellStart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فالمغريب</w:t>
            </w:r>
            <w:proofErr w:type="spellEnd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ما </w:t>
            </w:r>
            <w:proofErr w:type="spellStart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كايديرونجينيش</w:t>
            </w:r>
            <w:proofErr w:type="spellEnd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نهائيا</w:t>
            </w:r>
          </w:p>
        </w:tc>
      </w:tr>
      <w:tr w:rsidR="00134BAB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عندي واحد صحبتي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مكتحملهمش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لدرجة إلى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داز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من حدانا شي واحد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كتسد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نيفها أو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قداموا</w:t>
            </w:r>
            <w:proofErr w:type="spellEnd"/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D445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أنا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معنديش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مشكل أنهم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إكونو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هنايا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لأن الرزق ماشي بيدي إلى خدمت أنا راه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أنلقا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خدم هو و إلى قلب راه غاد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إلقى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حيت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ححنى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جينا و إلى جيتي مرحبا بيك في المغرب و غادي تعيش نفس العيشة اللي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كنعيشوا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</w:tr>
      <w:tr w:rsidR="00134BAB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كايقولوا</w:t>
            </w:r>
            <w:proofErr w:type="spellEnd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معمرين الطريق ولاو </w:t>
            </w:r>
            <w:proofErr w:type="spellStart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كايطلبوا</w:t>
            </w:r>
            <w:proofErr w:type="spellEnd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بزاف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D445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إنسانيا تعاملت معهم بلا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احت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أحكام مسبقة أو معاملة دونية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واخا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منكونوش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أفارقة انت إنسان و أنا إنسان </w:t>
            </w:r>
          </w:p>
        </w:tc>
      </w:tr>
      <w:tr w:rsidR="00134BAB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كايكريسيوا</w:t>
            </w:r>
            <w:proofErr w:type="spellEnd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، خانزين وريحتهم خايبة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D445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عندي موقف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إيجالي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تجاههم </w:t>
            </w:r>
            <w:proofErr w:type="spellStart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>مكينش</w:t>
            </w:r>
            <w:proofErr w:type="spellEnd"/>
            <w:r w:rsidRPr="00134B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مشكل في الوجود ديالهم </w:t>
            </w:r>
          </w:p>
        </w:tc>
      </w:tr>
      <w:tr w:rsidR="00134BAB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كاين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اللي كيقول </w:t>
            </w:r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"ما لقينا ليهم جهد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، </w:t>
            </w:r>
            <w:proofErr w:type="spellStart"/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>وكاين</w:t>
            </w:r>
            <w:proofErr w:type="spellEnd"/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اللي كيقول </w:t>
            </w:r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بحالنا بحالهم ولكن كون غير مشاو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، </w:t>
            </w:r>
            <w:proofErr w:type="spellStart"/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>وكاين</w:t>
            </w:r>
            <w:proofErr w:type="spellEnd"/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حتى اللي كيقول </w:t>
            </w:r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لقينا تا حنا الخدمة عاد </w:t>
            </w:r>
            <w:proofErr w:type="spellStart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غايجيوا</w:t>
            </w:r>
            <w:proofErr w:type="spellEnd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proofErr w:type="spellStart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يلقاوها</w:t>
            </w:r>
            <w:proofErr w:type="spellEnd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هوما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D445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فإلى جيتي مرحبا بيك معانا </w:t>
            </w:r>
            <w:proofErr w:type="spellStart"/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فالمغريب</w:t>
            </w:r>
            <w:proofErr w:type="spellEnd"/>
          </w:p>
        </w:tc>
      </w:tr>
      <w:tr w:rsidR="00134BAB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134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BAB" w:rsidRPr="00134BAB" w:rsidRDefault="00134BAB" w:rsidP="00D445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4BAB">
              <w:rPr>
                <w:rFonts w:asciiTheme="majorBidi" w:hAnsiTheme="majorBidi" w:cs="Times New Roman"/>
                <w:sz w:val="24"/>
                <w:szCs w:val="24"/>
                <w:rtl/>
              </w:rPr>
              <w:t>غير جي وعري على كتافك وخدم</w:t>
            </w:r>
          </w:p>
        </w:tc>
      </w:tr>
    </w:tbl>
    <w:p w:rsidR="004770EC" w:rsidRDefault="004770EC"/>
    <w:sectPr w:rsidR="004770E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4770EC"/>
    <w:rsid w:val="00134BAB"/>
    <w:rsid w:val="004770EC"/>
    <w:rsid w:val="00AB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Grilledutableau">
    <w:name w:val="Table Grid"/>
    <w:basedOn w:val="TableauNormal"/>
    <w:uiPriority w:val="59"/>
    <w:rsid w:val="00134BAB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Grilledutableau">
    <w:name w:val="Table Grid"/>
    <w:basedOn w:val="TableauNormal"/>
    <w:uiPriority w:val="59"/>
    <w:rsid w:val="00134BAB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ée un document." ma:contentTypeScope="" ma:versionID="d53983e2b692eb198a9fd675c66623a2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823e18351d318282e123127c078fdd32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BE073C-1840-40A5-B983-73F7A1CB8DD4}"/>
</file>

<file path=customXml/itemProps2.xml><?xml version="1.0" encoding="utf-8"?>
<ds:datastoreItem xmlns:ds="http://schemas.openxmlformats.org/officeDocument/2006/customXml" ds:itemID="{A79E2C14-05D3-4EB3-AD6D-E322EEA2934D}"/>
</file>

<file path=customXml/itemProps3.xml><?xml version="1.0" encoding="utf-8"?>
<ds:datastoreItem xmlns:ds="http://schemas.openxmlformats.org/officeDocument/2006/customXml" ds:itemID="{70708DAE-4D68-4E5D-93CD-F5539BE3DC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 1</cp:lastModifiedBy>
  <cp:revision>2</cp:revision>
  <dcterms:created xsi:type="dcterms:W3CDTF">2024-03-01T11:04:00Z</dcterms:created>
  <dcterms:modified xsi:type="dcterms:W3CDTF">2024-03-01T11:15:00Z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0x010100C323D4AC64E60947B325D6E00E5B41E3</vt:lpwstr>
  </property>
</Properties>
</file>